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Default="00E91AC4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7811395A">
            <wp:extent cx="2447925" cy="7690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31" cy="7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07D309A5" w14:textId="77777777" w:rsidR="00660448" w:rsidRDefault="00660448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038A6A13" w14:textId="2339F59C" w:rsidR="008D2486" w:rsidRPr="00660448" w:rsidRDefault="00660448" w:rsidP="006604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I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>nformac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ja prasowa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  <w:t xml:space="preserve">            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Poznań,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>20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r w:rsidR="00D67BA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0</w:t>
      </w:r>
      <w:r w:rsidR="00BA2E4F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2.2020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r.</w:t>
      </w:r>
    </w:p>
    <w:p w14:paraId="47D239D7" w14:textId="77777777" w:rsidR="00660448" w:rsidRPr="008D2486" w:rsidRDefault="00660448" w:rsidP="00DF0068">
      <w:pPr>
        <w:spacing w:after="0" w:line="360" w:lineRule="auto"/>
        <w:jc w:val="both"/>
        <w:rPr>
          <w:b/>
        </w:rPr>
      </w:pPr>
    </w:p>
    <w:p w14:paraId="3CF36C25" w14:textId="5A4E1ED2" w:rsidR="008E4726" w:rsidRDefault="00D738A2" w:rsidP="00DF0068">
      <w:pPr>
        <w:spacing w:after="0" w:line="360" w:lineRule="auto"/>
        <w:jc w:val="both"/>
        <w:rPr>
          <w:b/>
          <w:sz w:val="40"/>
          <w:szCs w:val="40"/>
        </w:rPr>
      </w:pPr>
      <w:r w:rsidRPr="008D2486">
        <w:rPr>
          <w:b/>
          <w:sz w:val="40"/>
          <w:szCs w:val="40"/>
        </w:rPr>
        <w:t>POLECO</w:t>
      </w:r>
      <w:r w:rsidR="00BA2E4F" w:rsidRPr="008D2486">
        <w:rPr>
          <w:b/>
          <w:sz w:val="40"/>
          <w:szCs w:val="40"/>
        </w:rPr>
        <w:t xml:space="preserve"> platform</w:t>
      </w:r>
      <w:r w:rsidRPr="008D2486">
        <w:rPr>
          <w:b/>
          <w:sz w:val="40"/>
          <w:szCs w:val="40"/>
        </w:rPr>
        <w:t>ą</w:t>
      </w:r>
      <w:r w:rsidR="00BA2E4F" w:rsidRPr="008D2486">
        <w:rPr>
          <w:b/>
          <w:sz w:val="40"/>
          <w:szCs w:val="40"/>
        </w:rPr>
        <w:t xml:space="preserve"> biznesu, wiedzy i t</w:t>
      </w:r>
      <w:r w:rsidR="00F4326D">
        <w:rPr>
          <w:b/>
          <w:sz w:val="40"/>
          <w:szCs w:val="40"/>
        </w:rPr>
        <w:t>echnologii</w:t>
      </w:r>
    </w:p>
    <w:p w14:paraId="020152CF" w14:textId="77777777" w:rsidR="00B16F16" w:rsidRPr="00B16F16" w:rsidRDefault="00B16F16" w:rsidP="00DF0068">
      <w:pPr>
        <w:spacing w:after="0" w:line="360" w:lineRule="auto"/>
        <w:jc w:val="both"/>
        <w:rPr>
          <w:b/>
          <w:sz w:val="40"/>
          <w:szCs w:val="40"/>
        </w:rPr>
      </w:pPr>
      <w:bookmarkStart w:id="0" w:name="_GoBack"/>
      <w:bookmarkEnd w:id="0"/>
    </w:p>
    <w:p w14:paraId="2BE9E689" w14:textId="605E89AC" w:rsidR="00DF0068" w:rsidRPr="008D2486" w:rsidRDefault="00737003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Kompleksowa oferta rozwiązań dla ochrony środowiska i zrów</w:t>
      </w:r>
      <w:r w:rsidR="008E4726">
        <w:rPr>
          <w:b/>
        </w:rPr>
        <w:t>noważonego rozwoju, konferencje,</w:t>
      </w:r>
      <w:r w:rsidRPr="008D2486">
        <w:rPr>
          <w:b/>
        </w:rPr>
        <w:t xml:space="preserve"> spotkania eksperckie, międzynarodowy charakter, a także nowość – strefa spotkań B2B</w:t>
      </w:r>
      <w:r w:rsidR="00DF0068" w:rsidRPr="008D2486">
        <w:rPr>
          <w:b/>
        </w:rPr>
        <w:t xml:space="preserve"> – to tylko </w:t>
      </w:r>
      <w:r w:rsidR="00D5443C" w:rsidRPr="00D5443C">
        <w:rPr>
          <w:b/>
        </w:rPr>
        <w:t>to tylko wybrane aspekty nowej odsłony targów POLECO.</w:t>
      </w:r>
    </w:p>
    <w:p w14:paraId="172B7D8C" w14:textId="77777777" w:rsidR="00737003" w:rsidRPr="008D2486" w:rsidRDefault="00737003" w:rsidP="00DF0068">
      <w:pPr>
        <w:spacing w:after="0" w:line="360" w:lineRule="auto"/>
        <w:jc w:val="both"/>
        <w:rPr>
          <w:b/>
        </w:rPr>
      </w:pPr>
    </w:p>
    <w:p w14:paraId="48E2B66D" w14:textId="7C79736D" w:rsidR="00EB32DB" w:rsidRDefault="00BA2E4F" w:rsidP="00BE31A0">
      <w:pPr>
        <w:spacing w:after="0" w:line="360" w:lineRule="auto"/>
        <w:jc w:val="both"/>
      </w:pPr>
      <w:r w:rsidRPr="008D2486">
        <w:t xml:space="preserve">Międzynarodowe Targi </w:t>
      </w:r>
      <w:r w:rsidR="00737003" w:rsidRPr="008D2486">
        <w:t xml:space="preserve">Ochrony Środowiska POLECO </w:t>
      </w:r>
      <w:r w:rsidRPr="008D2486">
        <w:t xml:space="preserve">to </w:t>
      </w:r>
      <w:r w:rsidR="00A215A8">
        <w:t>targi poświęcone najnowocześniejszym technologi</w:t>
      </w:r>
      <w:r w:rsidR="004809F4">
        <w:t>om</w:t>
      </w:r>
      <w:r w:rsidR="00A215A8">
        <w:t xml:space="preserve"> środowiskowym. </w:t>
      </w:r>
      <w:r w:rsidR="00BE31A0" w:rsidRPr="008D2486">
        <w:t>O</w:t>
      </w:r>
      <w:r w:rsidRPr="008D2486">
        <w:t xml:space="preserve">d </w:t>
      </w:r>
      <w:r w:rsidR="00BE31A0" w:rsidRPr="008D2486">
        <w:t>ponad trzydziestu</w:t>
      </w:r>
      <w:r w:rsidRPr="008D2486">
        <w:t xml:space="preserve"> lat </w:t>
      </w:r>
      <w:r w:rsidR="00A5712E">
        <w:t xml:space="preserve">POLECO </w:t>
      </w:r>
      <w:r w:rsidR="00EB32DB">
        <w:t>przyciąga</w:t>
      </w:r>
      <w:r w:rsidR="00BE31A0" w:rsidRPr="008D2486">
        <w:t xml:space="preserve"> </w:t>
      </w:r>
      <w:r w:rsidR="00F90961" w:rsidRPr="008D2486">
        <w:t>na teren Międzynarodowych Targów Poznańskich</w:t>
      </w:r>
      <w:r w:rsidRPr="008D2486">
        <w:t xml:space="preserve"> </w:t>
      </w:r>
      <w:r w:rsidR="00BE31A0" w:rsidRPr="008D2486">
        <w:t>tysiące</w:t>
      </w:r>
      <w:r w:rsidRPr="008D2486">
        <w:t xml:space="preserve"> osób zainteresowanych </w:t>
      </w:r>
      <w:r w:rsidR="00EB32DB">
        <w:t xml:space="preserve">różnymi aspektami </w:t>
      </w:r>
      <w:r w:rsidR="00A215A8">
        <w:t xml:space="preserve">ochrony środowiska, </w:t>
      </w:r>
      <w:r w:rsidR="00CD7DE9">
        <w:t>zrównoważonego rozwoju i gospodarki komunalnej</w:t>
      </w:r>
      <w:r w:rsidR="00EB32DB">
        <w:t>.</w:t>
      </w:r>
      <w:r w:rsidR="00A215A8" w:rsidRPr="00A215A8">
        <w:t xml:space="preserve"> </w:t>
      </w:r>
      <w:r w:rsidR="002A0C3B">
        <w:t xml:space="preserve">Podczas POLECO przedstawiane są najnowsze programy </w:t>
      </w:r>
      <w:r w:rsidR="008E4726">
        <w:t>i regulacje prawne, prezentowane</w:t>
      </w:r>
      <w:r w:rsidR="002A0C3B">
        <w:t xml:space="preserve"> s</w:t>
      </w:r>
      <w:r w:rsidR="008E4726">
        <w:t>ą</w:t>
      </w:r>
      <w:r w:rsidR="00660448">
        <w:t xml:space="preserve"> </w:t>
      </w:r>
      <w:r w:rsidR="002A0C3B">
        <w:t>now</w:t>
      </w:r>
      <w:r w:rsidR="008E4726">
        <w:t>e</w:t>
      </w:r>
      <w:r w:rsidR="002A0C3B">
        <w:t xml:space="preserve"> rozwiąza</w:t>
      </w:r>
      <w:r w:rsidR="008E4726">
        <w:t>nia</w:t>
      </w:r>
      <w:r w:rsidR="002A0C3B">
        <w:t xml:space="preserve"> systemow</w:t>
      </w:r>
      <w:r w:rsidR="008E4726">
        <w:t>e</w:t>
      </w:r>
      <w:r w:rsidR="002A0C3B">
        <w:t xml:space="preserve">, a także </w:t>
      </w:r>
      <w:r w:rsidR="008E4726">
        <w:t>omawiane</w:t>
      </w:r>
      <w:r w:rsidR="002A0C3B">
        <w:t xml:space="preserve"> kierunki rozwoju</w:t>
      </w:r>
      <w:r w:rsidR="00CD5A43">
        <w:t xml:space="preserve"> branży</w:t>
      </w:r>
      <w:r w:rsidR="002A0C3B">
        <w:t xml:space="preserve">. </w:t>
      </w:r>
      <w:r w:rsidR="00CD5A43">
        <w:t>To w Poznaniu p</w:t>
      </w:r>
      <w:r w:rsidR="00A215A8">
        <w:t xml:space="preserve">rzedstawiciele biznesu, polityki i nauki </w:t>
      </w:r>
      <w:r w:rsidR="008E4726">
        <w:t>dyskutują</w:t>
      </w:r>
      <w:r w:rsidR="00A215A8">
        <w:t xml:space="preserve"> na </w:t>
      </w:r>
      <w:r w:rsidR="00AF41C4">
        <w:t xml:space="preserve">najbardziej nurtujące problemy </w:t>
      </w:r>
      <w:r w:rsidR="002416A7">
        <w:t xml:space="preserve">tego </w:t>
      </w:r>
      <w:r w:rsidR="00CD5A43">
        <w:t xml:space="preserve">sektora. </w:t>
      </w:r>
      <w:r w:rsidR="004809F4">
        <w:t>K</w:t>
      </w:r>
      <w:r w:rsidR="00AF41C4" w:rsidRPr="008D2486">
        <w:t>ompleksow</w:t>
      </w:r>
      <w:r w:rsidR="004809F4">
        <w:t xml:space="preserve">a </w:t>
      </w:r>
      <w:r w:rsidR="00AF41C4" w:rsidRPr="008D2486">
        <w:t>ofer</w:t>
      </w:r>
      <w:r w:rsidR="004809F4">
        <w:t>ta prezentowana przez</w:t>
      </w:r>
      <w:r w:rsidR="00AF41C4" w:rsidRPr="008D2486">
        <w:t xml:space="preserve"> </w:t>
      </w:r>
      <w:r w:rsidR="00AF41C4">
        <w:t>wystawc</w:t>
      </w:r>
      <w:r w:rsidR="004809F4">
        <w:t>ów</w:t>
      </w:r>
      <w:r w:rsidR="00AF41C4">
        <w:t xml:space="preserve"> z Polski i zagranicy </w:t>
      </w:r>
      <w:r w:rsidR="00AF41C4" w:rsidRPr="008D2486">
        <w:t>to przegląd najnowszych ekologicznych trendów oraz technologiczn</w:t>
      </w:r>
      <w:r w:rsidR="00CD5A43">
        <w:t>ych</w:t>
      </w:r>
      <w:r w:rsidR="00AF41C4" w:rsidRPr="008D2486">
        <w:t xml:space="preserve"> nowin</w:t>
      </w:r>
      <w:r w:rsidR="00CD5A43">
        <w:t>ek</w:t>
      </w:r>
      <w:r w:rsidR="00AF41C4" w:rsidRPr="008D2486">
        <w:t xml:space="preserve"> dla</w:t>
      </w:r>
      <w:r w:rsidR="00CD5A43">
        <w:t xml:space="preserve"> firm związanych z branżą, ale także różnych</w:t>
      </w:r>
      <w:r w:rsidR="00AF41C4" w:rsidRPr="008D2486">
        <w:t xml:space="preserve"> gałęzi przemysłu</w:t>
      </w:r>
      <w:r w:rsidR="002A0C3B">
        <w:t xml:space="preserve"> i przedsiębiorstw uwzględniających w swojej działalności aspekty środowiskowe</w:t>
      </w:r>
      <w:r w:rsidR="00AF41C4" w:rsidRPr="008D2486">
        <w:t>.</w:t>
      </w:r>
      <w:r w:rsidR="00AF41C4">
        <w:t xml:space="preserve"> </w:t>
      </w:r>
    </w:p>
    <w:p w14:paraId="30102363" w14:textId="27562776" w:rsidR="00BA2E4F" w:rsidRPr="008D2486" w:rsidRDefault="00BA2E4F" w:rsidP="00DF0068">
      <w:pPr>
        <w:spacing w:after="0" w:line="360" w:lineRule="auto"/>
        <w:jc w:val="both"/>
        <w:rPr>
          <w:b/>
        </w:rPr>
      </w:pPr>
    </w:p>
    <w:p w14:paraId="2A247320" w14:textId="7B6CBB32" w:rsidR="00DF0068" w:rsidRPr="008D2486" w:rsidRDefault="00BE31A0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Spotkania B2B</w:t>
      </w:r>
    </w:p>
    <w:p w14:paraId="1C3E1493" w14:textId="3A389186" w:rsidR="007B0294" w:rsidRPr="00356BD8" w:rsidRDefault="00BE31A0" w:rsidP="00356BD8">
      <w:pPr>
        <w:spacing w:after="0" w:line="360" w:lineRule="auto"/>
        <w:jc w:val="both"/>
        <w:rPr>
          <w:rFonts w:cstheme="minorHAnsi"/>
        </w:rPr>
      </w:pPr>
      <w:r w:rsidRPr="008D2486">
        <w:rPr>
          <w:rFonts w:cstheme="minorHAnsi"/>
        </w:rPr>
        <w:t>Nowością tegorocznej edycji</w:t>
      </w:r>
      <w:r w:rsidR="00F90961" w:rsidRPr="008D2486">
        <w:rPr>
          <w:rFonts w:cstheme="minorHAnsi"/>
        </w:rPr>
        <w:t xml:space="preserve"> POLECO</w:t>
      </w:r>
      <w:r w:rsidRPr="008D2486">
        <w:rPr>
          <w:rFonts w:cstheme="minorHAnsi"/>
        </w:rPr>
        <w:t xml:space="preserve"> będzie strefa</w:t>
      </w:r>
      <w:r w:rsidR="00F90961" w:rsidRPr="008D2486">
        <w:rPr>
          <w:rFonts w:cstheme="minorHAnsi"/>
        </w:rPr>
        <w:t xml:space="preserve"> spotkań</w:t>
      </w:r>
      <w:r w:rsidRPr="008D2486">
        <w:rPr>
          <w:rFonts w:cstheme="minorHAnsi"/>
        </w:rPr>
        <w:t xml:space="preserve"> B2B</w:t>
      </w:r>
      <w:r w:rsidR="00C0335D" w:rsidRPr="008D2486">
        <w:rPr>
          <w:rFonts w:cstheme="minorHAnsi"/>
        </w:rPr>
        <w:t xml:space="preserve"> czyli business to business, które są szybką i skuteczną metodą wyszukiwania partnerów biznesowych. W specjalnie zaprojektowanej przestrzeni</w:t>
      </w:r>
      <w:r w:rsidRPr="008D2486">
        <w:rPr>
          <w:rFonts w:cstheme="minorHAnsi"/>
        </w:rPr>
        <w:t xml:space="preserve"> </w:t>
      </w:r>
      <w:r w:rsidR="00C0335D" w:rsidRPr="008D2486">
        <w:rPr>
          <w:rFonts w:cstheme="minorHAnsi"/>
        </w:rPr>
        <w:t>odbędą się</w:t>
      </w:r>
      <w:r w:rsidRPr="008D2486">
        <w:rPr>
          <w:rFonts w:cstheme="minorHAnsi"/>
        </w:rPr>
        <w:t xml:space="preserve"> bezpośrednie spotkania kontrahentów z przedstawicielami producentów, dystrybutorów oraz dostawców rozwiązań dla ochrony środowiska.</w:t>
      </w:r>
      <w:r w:rsidR="00C0335D" w:rsidRPr="008D2486">
        <w:rPr>
          <w:rFonts w:cstheme="minorHAnsi"/>
        </w:rPr>
        <w:t xml:space="preserve"> </w:t>
      </w:r>
      <w:r w:rsidR="00CD5A43">
        <w:rPr>
          <w:rFonts w:cstheme="minorHAnsi"/>
          <w:shd w:val="clear" w:color="auto" w:fill="FFFFFF"/>
        </w:rPr>
        <w:t>U</w:t>
      </w:r>
      <w:r w:rsidR="00C0335D" w:rsidRPr="008D2486">
        <w:rPr>
          <w:rFonts w:cstheme="minorHAnsi"/>
          <w:shd w:val="clear" w:color="auto" w:fill="FFFFFF"/>
        </w:rPr>
        <w:t>możliwi</w:t>
      </w:r>
      <w:r w:rsidR="00CD5A43">
        <w:rPr>
          <w:rFonts w:cstheme="minorHAnsi"/>
          <w:shd w:val="clear" w:color="auto" w:fill="FFFFFF"/>
        </w:rPr>
        <w:t>ają one także</w:t>
      </w:r>
      <w:r w:rsidR="00C0335D" w:rsidRPr="008D2486">
        <w:rPr>
          <w:rFonts w:cstheme="minorHAnsi"/>
          <w:shd w:val="clear" w:color="auto" w:fill="FFFFFF"/>
        </w:rPr>
        <w:t xml:space="preserve"> nawiązani</w:t>
      </w:r>
      <w:r w:rsidR="00CD5A43">
        <w:rPr>
          <w:rFonts w:cstheme="minorHAnsi"/>
          <w:shd w:val="clear" w:color="auto" w:fill="FFFFFF"/>
        </w:rPr>
        <w:t>e</w:t>
      </w:r>
      <w:r w:rsidR="00C0335D" w:rsidRPr="008D2486">
        <w:rPr>
          <w:rFonts w:cstheme="minorHAnsi"/>
          <w:shd w:val="clear" w:color="auto" w:fill="FFFFFF"/>
        </w:rPr>
        <w:t xml:space="preserve"> kontaktów biznesowych pomi</w:t>
      </w:r>
      <w:r w:rsidR="00660448">
        <w:rPr>
          <w:rFonts w:cstheme="minorHAnsi"/>
          <w:shd w:val="clear" w:color="auto" w:fill="FFFFFF"/>
        </w:rPr>
        <w:t>ędzy zainteresowanymi stronami.</w:t>
      </w:r>
      <w:r w:rsidR="00C0335D" w:rsidRPr="008D2486">
        <w:rPr>
          <w:rFonts w:cstheme="minorHAnsi"/>
          <w:shd w:val="clear" w:color="auto" w:fill="FFFFFF"/>
        </w:rPr>
        <w:t xml:space="preserve"> </w:t>
      </w:r>
      <w:r w:rsidR="00C0335D" w:rsidRPr="008D2486">
        <w:rPr>
          <w:rFonts w:cstheme="minorHAnsi"/>
        </w:rPr>
        <w:t>Spotkania B2B ułatwiają wymianę i przepływ informacji</w:t>
      </w:r>
      <w:r w:rsidR="00EB32DB">
        <w:rPr>
          <w:rFonts w:cstheme="minorHAnsi"/>
        </w:rPr>
        <w:t>, pozwalają tworzyć</w:t>
      </w:r>
      <w:r w:rsidR="008E4726">
        <w:rPr>
          <w:rFonts w:cstheme="minorHAnsi"/>
        </w:rPr>
        <w:t xml:space="preserve"> pozytywny wizerunek firmy, a także </w:t>
      </w:r>
      <w:r w:rsidR="00C0335D" w:rsidRPr="008D2486">
        <w:rPr>
          <w:rFonts w:cstheme="minorHAnsi"/>
        </w:rPr>
        <w:t>bud</w:t>
      </w:r>
      <w:r w:rsidR="00EB32DB">
        <w:rPr>
          <w:rFonts w:cstheme="minorHAnsi"/>
        </w:rPr>
        <w:t xml:space="preserve">ować i utrzymywać </w:t>
      </w:r>
      <w:r w:rsidR="00C0335D" w:rsidRPr="008D2486">
        <w:rPr>
          <w:rFonts w:cstheme="minorHAnsi"/>
        </w:rPr>
        <w:t>długofalow</w:t>
      </w:r>
      <w:r w:rsidR="00EB32DB">
        <w:rPr>
          <w:rFonts w:cstheme="minorHAnsi"/>
        </w:rPr>
        <w:t>e</w:t>
      </w:r>
      <w:r w:rsidR="00C0335D" w:rsidRPr="008D2486">
        <w:rPr>
          <w:rFonts w:cstheme="minorHAnsi"/>
        </w:rPr>
        <w:t xml:space="preserve"> relacj</w:t>
      </w:r>
      <w:r w:rsidR="00EB32DB">
        <w:rPr>
          <w:rFonts w:cstheme="minorHAnsi"/>
        </w:rPr>
        <w:t>e</w:t>
      </w:r>
      <w:r w:rsidR="00C0335D" w:rsidRPr="008D2486">
        <w:rPr>
          <w:rFonts w:cstheme="minorHAnsi"/>
        </w:rPr>
        <w:t xml:space="preserve"> biznesow</w:t>
      </w:r>
      <w:r w:rsidR="00EB32DB">
        <w:rPr>
          <w:rFonts w:cstheme="minorHAnsi"/>
        </w:rPr>
        <w:t>e. M</w:t>
      </w:r>
      <w:r w:rsidR="00C0335D" w:rsidRPr="008D2486">
        <w:rPr>
          <w:rFonts w:cstheme="minorHAnsi"/>
        </w:rPr>
        <w:t>ają</w:t>
      </w:r>
      <w:r w:rsidR="00EB32DB">
        <w:rPr>
          <w:rFonts w:cstheme="minorHAnsi"/>
        </w:rPr>
        <w:t xml:space="preserve"> również</w:t>
      </w:r>
      <w:r w:rsidR="00C0335D" w:rsidRPr="008D2486">
        <w:rPr>
          <w:rFonts w:cstheme="minorHAnsi"/>
        </w:rPr>
        <w:t xml:space="preserve"> znaczący wpływ na zwiększenie liczby kontrahentów z kraju i zagranicy.</w:t>
      </w:r>
    </w:p>
    <w:p w14:paraId="482F95EF" w14:textId="77777777" w:rsidR="00356BD8" w:rsidRPr="00356BD8" w:rsidRDefault="00356BD8" w:rsidP="00356BD8">
      <w:pPr>
        <w:shd w:val="clear" w:color="auto" w:fill="FFFFFF" w:themeFill="background1"/>
        <w:spacing w:after="0" w:line="360" w:lineRule="auto"/>
        <w:jc w:val="both"/>
        <w:rPr>
          <w:rFonts w:cstheme="minorHAnsi"/>
          <w:shd w:val="clear" w:color="auto" w:fill="388E3C"/>
        </w:rPr>
      </w:pPr>
    </w:p>
    <w:p w14:paraId="3C2E33A3" w14:textId="77777777" w:rsidR="00356BD8" w:rsidRPr="00356BD8" w:rsidRDefault="00356BD8" w:rsidP="00DF0068">
      <w:pPr>
        <w:spacing w:after="0" w:line="360" w:lineRule="auto"/>
        <w:jc w:val="both"/>
        <w:rPr>
          <w:b/>
        </w:rPr>
      </w:pPr>
      <w:r w:rsidRPr="00356BD8">
        <w:rPr>
          <w:b/>
        </w:rPr>
        <w:lastRenderedPageBreak/>
        <w:t>Eko rozwiązania</w:t>
      </w:r>
    </w:p>
    <w:p w14:paraId="69A1ACB3" w14:textId="4FD41AA8" w:rsidR="00356BD8" w:rsidRDefault="00356BD8" w:rsidP="00DF0068">
      <w:pPr>
        <w:spacing w:after="0" w:line="360" w:lineRule="auto"/>
        <w:jc w:val="both"/>
      </w:pPr>
      <w:r>
        <w:t>POLECO to prezentacja rozwiązań dla przedsiębiorstw z różnych gałęzi przemysłu. Oprócz kompleksowej oferty z zakresu ochrony środowiska, zrównoważonego rozwoju, techniki komunalnej, gospodarki wodno-ściek</w:t>
      </w:r>
      <w:r w:rsidR="00660448">
        <w:t xml:space="preserve">owej prezentowane są najnowsze rozwiązania dla </w:t>
      </w:r>
      <w:r>
        <w:t xml:space="preserve">smart </w:t>
      </w:r>
      <w:proofErr w:type="spellStart"/>
      <w:r>
        <w:t>city</w:t>
      </w:r>
      <w:proofErr w:type="spellEnd"/>
      <w:r>
        <w:t>, odnawialn</w:t>
      </w:r>
      <w:r w:rsidR="006771A9">
        <w:t>e źród</w:t>
      </w:r>
      <w:r>
        <w:t>ł</w:t>
      </w:r>
      <w:r w:rsidR="006771A9">
        <w:t>a</w:t>
      </w:r>
      <w:r>
        <w:t xml:space="preserve"> energii i energooszczędn</w:t>
      </w:r>
      <w:r w:rsidR="006771A9">
        <w:t>e</w:t>
      </w:r>
      <w:r>
        <w:t xml:space="preserve"> technologi</w:t>
      </w:r>
      <w:r w:rsidR="006771A9">
        <w:t>e</w:t>
      </w:r>
      <w:r w:rsidR="00D65ED8">
        <w:t>, dzięki</w:t>
      </w:r>
      <w:r>
        <w:t xml:space="preserve"> którym możliwe jest efektywne zarządzanie energią.</w:t>
      </w:r>
      <w:r w:rsidR="006771A9">
        <w:t xml:space="preserve"> POLECO jest również </w:t>
      </w:r>
      <w:r w:rsidR="00CD5A43">
        <w:t xml:space="preserve">miejscem </w:t>
      </w:r>
      <w:r w:rsidR="006771A9">
        <w:t xml:space="preserve">dla osób szukających </w:t>
      </w:r>
      <w:r w:rsidR="00A26EBB">
        <w:t>urządzeń i systemów</w:t>
      </w:r>
      <w:r w:rsidR="00660448">
        <w:t xml:space="preserve"> </w:t>
      </w:r>
      <w:r w:rsidR="006771A9" w:rsidRPr="008D2486">
        <w:t xml:space="preserve">służących </w:t>
      </w:r>
      <w:r w:rsidR="006771A9" w:rsidRPr="008D2486">
        <w:rPr>
          <w:rFonts w:cstheme="minorHAnsi"/>
          <w:shd w:val="clear" w:color="auto" w:fill="FFFFFF"/>
        </w:rPr>
        <w:t xml:space="preserve">zachowaniu </w:t>
      </w:r>
      <w:r w:rsidR="00CD5A43">
        <w:rPr>
          <w:rFonts w:cstheme="minorHAnsi"/>
          <w:shd w:val="clear" w:color="auto" w:fill="FFFFFF"/>
        </w:rPr>
        <w:t xml:space="preserve">czystości w przestrzeniach miejskich oraz </w:t>
      </w:r>
      <w:r w:rsidR="006771A9" w:rsidRPr="008D2486">
        <w:rPr>
          <w:rFonts w:cstheme="minorHAnsi"/>
          <w:shd w:val="clear" w:color="auto" w:fill="FFFFFF"/>
        </w:rPr>
        <w:t xml:space="preserve"> </w:t>
      </w:r>
      <w:r w:rsidR="006771A9" w:rsidRPr="008D2486">
        <w:t>gmin</w:t>
      </w:r>
      <w:r w:rsidR="00CD5A43">
        <w:t>ach</w:t>
      </w:r>
      <w:r w:rsidR="006771A9">
        <w:t>.</w:t>
      </w:r>
    </w:p>
    <w:p w14:paraId="00AF67E7" w14:textId="77777777" w:rsidR="00356BD8" w:rsidRDefault="00356BD8" w:rsidP="00DF0068">
      <w:pPr>
        <w:spacing w:after="0" w:line="360" w:lineRule="auto"/>
        <w:jc w:val="both"/>
      </w:pPr>
    </w:p>
    <w:p w14:paraId="5BA1E1DE" w14:textId="77777777" w:rsidR="00DF0068" w:rsidRPr="008D2486" w:rsidRDefault="00DF0068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Profesjonalni zwiedzający</w:t>
      </w:r>
    </w:p>
    <w:p w14:paraId="6C62E06E" w14:textId="7ED9F1E7" w:rsidR="00DF0068" w:rsidRPr="008D2486" w:rsidRDefault="006C143F" w:rsidP="00DF0068">
      <w:pPr>
        <w:spacing w:after="0" w:line="360" w:lineRule="auto"/>
        <w:jc w:val="both"/>
      </w:pPr>
      <w:r w:rsidRPr="008D2486">
        <w:t>Targi POL</w:t>
      </w:r>
      <w:r w:rsidR="00DF0068" w:rsidRPr="008D2486">
        <w:t>ECO są najważniejszym miejscem spotkań przedstawicieli instytucji legislacyjnych, samorządów</w:t>
      </w:r>
      <w:r w:rsidR="001E459D">
        <w:t>,</w:t>
      </w:r>
      <w:r w:rsidR="00DF0068" w:rsidRPr="008D2486">
        <w:t xml:space="preserve"> reprezentantów świata biznesu, nauki i edukacji bezpośrednio związanyc</w:t>
      </w:r>
      <w:r w:rsidR="00F90961" w:rsidRPr="008D2486">
        <w:t xml:space="preserve">h z branżą ochrony środowiska, </w:t>
      </w:r>
      <w:r w:rsidR="00DF0068" w:rsidRPr="008D2486">
        <w:t>gospodarką komunalną</w:t>
      </w:r>
      <w:r w:rsidR="00F90961" w:rsidRPr="008D2486">
        <w:t xml:space="preserve"> i zrównoważonym rozwojem</w:t>
      </w:r>
      <w:r w:rsidR="00DF0068" w:rsidRPr="008D2486">
        <w:t>. Targi odwiedzają p</w:t>
      </w:r>
      <w:r w:rsidR="00F90961" w:rsidRPr="008D2486">
        <w:t xml:space="preserve">rzedstawiciele przedsiębiorstw </w:t>
      </w:r>
      <w:r w:rsidR="00DF0068" w:rsidRPr="008D2486">
        <w:t>m. in.: gospodarki k</w:t>
      </w:r>
      <w:r w:rsidR="00F90961" w:rsidRPr="008D2486">
        <w:t xml:space="preserve">omunalnej, gospodarki odpadami, energetycznych, ciepłowniczych </w:t>
      </w:r>
      <w:r w:rsidR="00DF0068" w:rsidRPr="008D2486">
        <w:t>i wodociągowych, a także utrzymania zieleni miejskiej.</w:t>
      </w:r>
      <w:r w:rsidR="001E459D">
        <w:t xml:space="preserve"> </w:t>
      </w:r>
      <w:r w:rsidR="008E4726">
        <w:t>W targach uczestniczą zainteresowani wprowadzeniem e</w:t>
      </w:r>
      <w:r w:rsidR="00C259F3">
        <w:t>nergooszczędnych</w:t>
      </w:r>
      <w:r w:rsidR="00CD5A43">
        <w:t xml:space="preserve"> i ekologicznych</w:t>
      </w:r>
      <w:r w:rsidR="008E4726">
        <w:t xml:space="preserve"> </w:t>
      </w:r>
      <w:r w:rsidR="00C259F3">
        <w:t>rozwiązań zarządcy: spółdzielni,</w:t>
      </w:r>
      <w:r w:rsidR="008E4726">
        <w:t xml:space="preserve"> wspólnot mieszkaniowych </w:t>
      </w:r>
      <w:r w:rsidR="00C259F3">
        <w:t>i</w:t>
      </w:r>
      <w:r w:rsidR="008E4726">
        <w:t xml:space="preserve"> budynk</w:t>
      </w:r>
      <w:r w:rsidR="00C259F3">
        <w:t>ów</w:t>
      </w:r>
      <w:r w:rsidR="008E4726">
        <w:t xml:space="preserve"> użyteczności publicznej.</w:t>
      </w:r>
    </w:p>
    <w:p w14:paraId="0ED7DA50" w14:textId="77777777" w:rsidR="00F90961" w:rsidRPr="008D2486" w:rsidRDefault="00F90961" w:rsidP="00DF0068">
      <w:pPr>
        <w:spacing w:after="0" w:line="360" w:lineRule="auto"/>
        <w:jc w:val="both"/>
      </w:pPr>
    </w:p>
    <w:p w14:paraId="4D48DA6C" w14:textId="503A59C6" w:rsidR="00DF0068" w:rsidRPr="008D2486" w:rsidRDefault="006C143F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Wydarzenia towarzyszące</w:t>
      </w:r>
    </w:p>
    <w:p w14:paraId="3AD084D8" w14:textId="5EB410C0" w:rsidR="00DF0068" w:rsidRPr="008D2486" w:rsidRDefault="006C143F" w:rsidP="00DF0068">
      <w:pPr>
        <w:spacing w:after="0" w:line="360" w:lineRule="auto"/>
        <w:jc w:val="both"/>
      </w:pPr>
      <w:r w:rsidRPr="008D2486">
        <w:t>O tym, że targi POL</w:t>
      </w:r>
      <w:r w:rsidR="00DF0068" w:rsidRPr="008D2486">
        <w:t xml:space="preserve">ECO to istotne miejsce spotkań </w:t>
      </w:r>
      <w:r w:rsidR="008E4726">
        <w:t>ekspertów</w:t>
      </w:r>
      <w:r w:rsidR="00DF0068" w:rsidRPr="008D2486">
        <w:t xml:space="preserve"> świadczą także liczne konferencje</w:t>
      </w:r>
      <w:r w:rsidR="002572BB" w:rsidRPr="008D2486">
        <w:t xml:space="preserve"> i szkolenia</w:t>
      </w:r>
      <w:r w:rsidR="00DF0068" w:rsidRPr="008D2486">
        <w:t xml:space="preserve">. Również w tym roku nie zabraknie tematów najbardziej nurtujących branżę. </w:t>
      </w:r>
      <w:r w:rsidRPr="008D2486">
        <w:t>Planowane są m. in. programowa konferencja Ministerst</w:t>
      </w:r>
      <w:r w:rsidR="00F90961" w:rsidRPr="008D2486">
        <w:t>wa Klimatu, Forum Rozwoju Miast oraz konferencje –</w:t>
      </w:r>
      <w:r w:rsidRPr="008D2486">
        <w:t xml:space="preserve"> </w:t>
      </w:r>
      <w:r w:rsidR="002572BB" w:rsidRPr="008D2486">
        <w:t>Ochrona przeciwpożarowa na składowiskach odpadów, Rozszerzo</w:t>
      </w:r>
      <w:r w:rsidR="00515465">
        <w:t>na odpowiedzialność producentów,</w:t>
      </w:r>
      <w:r w:rsidR="002572BB" w:rsidRPr="008D2486">
        <w:t xml:space="preserve"> </w:t>
      </w:r>
      <w:r w:rsidR="001E459D">
        <w:t>Gospodarka obiegu zamkniętego w przemyśle opakowań</w:t>
      </w:r>
      <w:r w:rsidR="00F90961" w:rsidRPr="008D2486">
        <w:t xml:space="preserve"> oraz Forum Energii i Recyklingu.</w:t>
      </w:r>
      <w:r w:rsidRPr="008D2486">
        <w:t xml:space="preserve"> W 2019 roku podczas targów </w:t>
      </w:r>
      <w:r w:rsidR="00F90961" w:rsidRPr="008D2486">
        <w:t xml:space="preserve">POLECO </w:t>
      </w:r>
      <w:r w:rsidRPr="008D2486">
        <w:t xml:space="preserve">odbyło się ponad 50 konferencji, debat i paneli eksperckich. </w:t>
      </w:r>
    </w:p>
    <w:p w14:paraId="2646A656" w14:textId="77777777" w:rsidR="00B15052" w:rsidRPr="008D2486" w:rsidRDefault="00B15052" w:rsidP="00DF0068">
      <w:pPr>
        <w:spacing w:after="0" w:line="360" w:lineRule="auto"/>
        <w:jc w:val="both"/>
      </w:pPr>
    </w:p>
    <w:p w14:paraId="50013835" w14:textId="0674C840" w:rsidR="00B15052" w:rsidRPr="008D2486" w:rsidRDefault="00B15052" w:rsidP="00B1505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D2486">
        <w:rPr>
          <w:rFonts w:eastAsia="Times New Roman" w:cstheme="minorHAnsi"/>
          <w:b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Trends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powered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by POLECO</w:t>
      </w:r>
    </w:p>
    <w:p w14:paraId="7F680070" w14:textId="30A8FFAA" w:rsidR="00B15052" w:rsidRPr="00E91AC4" w:rsidRDefault="00DF0068" w:rsidP="00B1505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D2486">
        <w:rPr>
          <w:rFonts w:eastAsia="Times New Roman" w:cstheme="minorHAnsi"/>
          <w:bCs/>
          <w:lang w:eastAsia="pl-PL"/>
        </w:rPr>
        <w:t>Równocześnie z targami POLECO odbędzie się</w:t>
      </w:r>
      <w:r w:rsidR="002572BB" w:rsidRPr="008D2486">
        <w:rPr>
          <w:rFonts w:eastAsia="Times New Roman" w:cstheme="minorHAnsi"/>
          <w:bCs/>
          <w:lang w:eastAsia="pl-PL"/>
        </w:rPr>
        <w:t xml:space="preserve"> </w:t>
      </w:r>
      <w:r w:rsidRPr="008D2486">
        <w:rPr>
          <w:rFonts w:eastAsia="Times New Roman" w:cstheme="minorHAnsi"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Cs/>
          <w:lang w:eastAsia="pl-PL"/>
        </w:rPr>
        <w:t>Trends</w:t>
      </w:r>
      <w:proofErr w:type="spellEnd"/>
      <w:r w:rsidR="00515465">
        <w:rPr>
          <w:rFonts w:eastAsia="Times New Roman" w:cstheme="minorHAnsi"/>
          <w:bCs/>
          <w:lang w:eastAsia="pl-PL"/>
        </w:rPr>
        <w:t xml:space="preserve"> – </w:t>
      </w:r>
      <w:r w:rsidR="002572BB" w:rsidRPr="008D2486">
        <w:rPr>
          <w:rFonts w:eastAsia="Times New Roman" w:cstheme="minorHAnsi"/>
          <w:lang w:eastAsia="pl-PL"/>
        </w:rPr>
        <w:t>wydarzenie proekologiczne skupiające przedstawicieli rządu, samorządów, organizacji pozarządowych (NGO), start-</w:t>
      </w:r>
      <w:proofErr w:type="spellStart"/>
      <w:r w:rsidR="002572BB" w:rsidRPr="008D2486">
        <w:rPr>
          <w:rFonts w:eastAsia="Times New Roman" w:cstheme="minorHAnsi"/>
          <w:lang w:eastAsia="pl-PL"/>
        </w:rPr>
        <w:t>upów</w:t>
      </w:r>
      <w:proofErr w:type="spellEnd"/>
      <w:r w:rsidR="002572BB" w:rsidRPr="008D2486">
        <w:rPr>
          <w:rFonts w:eastAsia="Times New Roman" w:cstheme="minorHAnsi"/>
          <w:lang w:eastAsia="pl-PL"/>
        </w:rPr>
        <w:t>, dużych społecznie odpowiedzialnych marek, pasjonatów idei zrównoważonego rozwoju oraz wszystkie grupy społeczne. </w:t>
      </w:r>
      <w:r w:rsidR="00F90961" w:rsidRPr="008D2486">
        <w:rPr>
          <w:rFonts w:eastAsia="Times New Roman" w:cstheme="minorHAnsi"/>
          <w:lang w:eastAsia="pl-PL"/>
        </w:rPr>
        <w:t xml:space="preserve">Celem wydarzenia jest popularyzacja </w:t>
      </w:r>
      <w:r w:rsidR="008D2486" w:rsidRPr="008D2486">
        <w:rPr>
          <w:rFonts w:eastAsia="Times New Roman" w:cstheme="minorHAnsi"/>
          <w:lang w:eastAsia="pl-PL"/>
        </w:rPr>
        <w:t xml:space="preserve">postaw </w:t>
      </w:r>
      <w:r w:rsidR="008D2486" w:rsidRPr="008D2486">
        <w:rPr>
          <w:rFonts w:cstheme="minorHAnsi"/>
          <w:shd w:val="clear" w:color="auto" w:fill="FFFFFF"/>
        </w:rPr>
        <w:t xml:space="preserve">proekologicznych </w:t>
      </w:r>
      <w:r w:rsidR="00F90961" w:rsidRPr="008D2486">
        <w:rPr>
          <w:rFonts w:eastAsia="Times New Roman" w:cstheme="minorHAnsi"/>
          <w:lang w:eastAsia="pl-PL"/>
        </w:rPr>
        <w:t xml:space="preserve">w biznesie i życiu codziennym. </w:t>
      </w:r>
    </w:p>
    <w:p w14:paraId="5E64E284" w14:textId="77777777" w:rsidR="00E91AC4" w:rsidRPr="008E4726" w:rsidRDefault="00E91AC4" w:rsidP="00B15052">
      <w:pPr>
        <w:spacing w:after="0" w:line="360" w:lineRule="auto"/>
        <w:jc w:val="both"/>
        <w:rPr>
          <w:b/>
          <w:sz w:val="16"/>
          <w:szCs w:val="16"/>
        </w:rPr>
      </w:pPr>
    </w:p>
    <w:p w14:paraId="13EF4C6E" w14:textId="5E53E5F6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Międzynarodowe Targi Ochrony Środowiska POLECO</w:t>
      </w:r>
    </w:p>
    <w:p w14:paraId="38BF651B" w14:textId="66448C5F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21-23.10.2020, Międzynarodowe Targi Poznańskie</w:t>
      </w:r>
    </w:p>
    <w:p w14:paraId="764F9F7C" w14:textId="5F52BFE9" w:rsidR="0022204C" w:rsidRPr="00E91AC4" w:rsidRDefault="00B16F16" w:rsidP="00E91AC4">
      <w:pPr>
        <w:spacing w:after="0" w:line="360" w:lineRule="auto"/>
        <w:jc w:val="both"/>
        <w:rPr>
          <w:rFonts w:cstheme="minorHAnsi"/>
          <w:color w:val="0070C0"/>
        </w:rPr>
      </w:pPr>
      <w:hyperlink r:id="rId7" w:history="1">
        <w:r w:rsidR="00E91AC4" w:rsidRPr="005D2BE8">
          <w:rPr>
            <w:rStyle w:val="Hipercze"/>
            <w:rFonts w:cstheme="minorHAnsi"/>
          </w:rPr>
          <w:t>www.poleco.pl</w:t>
        </w:r>
      </w:hyperlink>
    </w:p>
    <w:sectPr w:rsidR="0022204C" w:rsidRPr="00E9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767AB"/>
    <w:rsid w:val="000B68E1"/>
    <w:rsid w:val="00113CF3"/>
    <w:rsid w:val="00133BE7"/>
    <w:rsid w:val="001465F2"/>
    <w:rsid w:val="00162117"/>
    <w:rsid w:val="001B2ACC"/>
    <w:rsid w:val="001C60C8"/>
    <w:rsid w:val="001D1498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56BD8"/>
    <w:rsid w:val="00361F7E"/>
    <w:rsid w:val="00371EA3"/>
    <w:rsid w:val="00395992"/>
    <w:rsid w:val="003B767B"/>
    <w:rsid w:val="003E4278"/>
    <w:rsid w:val="004143FB"/>
    <w:rsid w:val="0042255B"/>
    <w:rsid w:val="00441902"/>
    <w:rsid w:val="004809F4"/>
    <w:rsid w:val="00480D1F"/>
    <w:rsid w:val="004E7E41"/>
    <w:rsid w:val="0050208C"/>
    <w:rsid w:val="0050795B"/>
    <w:rsid w:val="00515465"/>
    <w:rsid w:val="005215B5"/>
    <w:rsid w:val="0053286C"/>
    <w:rsid w:val="00534AA0"/>
    <w:rsid w:val="005566B0"/>
    <w:rsid w:val="00590DC7"/>
    <w:rsid w:val="005A1E8F"/>
    <w:rsid w:val="005A6A3B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35522"/>
    <w:rsid w:val="00737003"/>
    <w:rsid w:val="00756FE2"/>
    <w:rsid w:val="007660A3"/>
    <w:rsid w:val="00784F92"/>
    <w:rsid w:val="00786A01"/>
    <w:rsid w:val="00791434"/>
    <w:rsid w:val="007B0294"/>
    <w:rsid w:val="007E146C"/>
    <w:rsid w:val="0081542E"/>
    <w:rsid w:val="008B2F92"/>
    <w:rsid w:val="008D2486"/>
    <w:rsid w:val="008E4726"/>
    <w:rsid w:val="00905204"/>
    <w:rsid w:val="00942CD2"/>
    <w:rsid w:val="009437B2"/>
    <w:rsid w:val="00970AFD"/>
    <w:rsid w:val="00975A74"/>
    <w:rsid w:val="00997B44"/>
    <w:rsid w:val="009A7B97"/>
    <w:rsid w:val="009C35CD"/>
    <w:rsid w:val="009C692B"/>
    <w:rsid w:val="009F4384"/>
    <w:rsid w:val="009F70EC"/>
    <w:rsid w:val="00A11E76"/>
    <w:rsid w:val="00A215A8"/>
    <w:rsid w:val="00A22201"/>
    <w:rsid w:val="00A26EBB"/>
    <w:rsid w:val="00A31D51"/>
    <w:rsid w:val="00A36187"/>
    <w:rsid w:val="00A41A0B"/>
    <w:rsid w:val="00A5712E"/>
    <w:rsid w:val="00AB4060"/>
    <w:rsid w:val="00AC28D4"/>
    <w:rsid w:val="00AC476F"/>
    <w:rsid w:val="00AF41C4"/>
    <w:rsid w:val="00AF6851"/>
    <w:rsid w:val="00B15052"/>
    <w:rsid w:val="00B1519D"/>
    <w:rsid w:val="00B16F16"/>
    <w:rsid w:val="00B1724F"/>
    <w:rsid w:val="00B524FE"/>
    <w:rsid w:val="00B75C0F"/>
    <w:rsid w:val="00B84CDE"/>
    <w:rsid w:val="00B85888"/>
    <w:rsid w:val="00BA2845"/>
    <w:rsid w:val="00BA2E4F"/>
    <w:rsid w:val="00BA4492"/>
    <w:rsid w:val="00BE31A0"/>
    <w:rsid w:val="00C0335D"/>
    <w:rsid w:val="00C259F3"/>
    <w:rsid w:val="00C516C4"/>
    <w:rsid w:val="00C72E6D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F17F62"/>
    <w:rsid w:val="00F3230B"/>
    <w:rsid w:val="00F4326D"/>
    <w:rsid w:val="00F44A3C"/>
    <w:rsid w:val="00F51DE8"/>
    <w:rsid w:val="00F81771"/>
    <w:rsid w:val="00F81D06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ec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58299-2F42-4B8B-882B-98885FF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2020-02-07T09:59:00Z</cp:lastPrinted>
  <dcterms:created xsi:type="dcterms:W3CDTF">2020-04-16T10:44:00Z</dcterms:created>
  <dcterms:modified xsi:type="dcterms:W3CDTF">2020-04-16T10:44:00Z</dcterms:modified>
</cp:coreProperties>
</file>