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0599D" w14:textId="521C23A1" w:rsidR="00FE3E3B" w:rsidRPr="00F04360" w:rsidRDefault="00B1749C" w:rsidP="00FE3E3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F04360">
        <w:rPr>
          <w:rFonts w:asciiTheme="minorHAnsi" w:hAnsiTheme="minorHAnsi" w:cstheme="minorHAnsi"/>
          <w:b/>
          <w:noProof/>
          <w:sz w:val="22"/>
          <w:szCs w:val="22"/>
          <w:shd w:val="clear" w:color="auto" w:fill="FFFFFF"/>
        </w:rPr>
        <w:drawing>
          <wp:inline distT="0" distB="0" distL="0" distR="0" wp14:anchorId="1C8FB18E" wp14:editId="629C526B">
            <wp:extent cx="1819275" cy="57153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51" cy="57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F0436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                                          </w:t>
      </w:r>
      <w:r w:rsidR="00162117" w:rsidRPr="00F0436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  </w:t>
      </w:r>
      <w:r w:rsidR="0022204C" w:rsidRPr="00F0436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14:paraId="579B6B72" w14:textId="77777777" w:rsidR="001F59C9" w:rsidRPr="00F04360" w:rsidRDefault="001F59C9" w:rsidP="00F043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7D73A034" w14:textId="1666CF10" w:rsidR="00FE3E3B" w:rsidRPr="00F04360" w:rsidRDefault="00F04360" w:rsidP="00F0436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Materiał prasowy</w:t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</w:r>
      <w:r>
        <w:rPr>
          <w:rFonts w:asciiTheme="minorHAnsi" w:hAnsiTheme="minorHAnsi" w:cstheme="minorHAnsi"/>
          <w:b/>
          <w:shd w:val="clear" w:color="auto" w:fill="FFFFFF"/>
        </w:rPr>
        <w:tab/>
        <w:t xml:space="preserve">       </w:t>
      </w:r>
      <w:r w:rsidR="00FE3E3B" w:rsidRPr="00F04360">
        <w:rPr>
          <w:rFonts w:asciiTheme="minorHAnsi" w:hAnsiTheme="minorHAnsi" w:cstheme="minorHAnsi"/>
          <w:b/>
          <w:shd w:val="clear" w:color="auto" w:fill="FFFFFF"/>
        </w:rPr>
        <w:t xml:space="preserve">Poznań, </w:t>
      </w:r>
      <w:r w:rsidR="00B1749C" w:rsidRPr="00F04360">
        <w:rPr>
          <w:rFonts w:asciiTheme="minorHAnsi" w:hAnsiTheme="minorHAnsi" w:cstheme="minorHAnsi"/>
          <w:b/>
          <w:shd w:val="clear" w:color="auto" w:fill="FFFFFF"/>
        </w:rPr>
        <w:t>02</w:t>
      </w:r>
      <w:r w:rsidR="00FE3E3B" w:rsidRPr="00F04360">
        <w:rPr>
          <w:rFonts w:asciiTheme="minorHAnsi" w:hAnsiTheme="minorHAnsi" w:cstheme="minorHAnsi"/>
          <w:b/>
          <w:shd w:val="clear" w:color="auto" w:fill="FFFFFF"/>
        </w:rPr>
        <w:t>.</w:t>
      </w:r>
      <w:r w:rsidR="00B1749C" w:rsidRPr="00F04360">
        <w:rPr>
          <w:rFonts w:asciiTheme="minorHAnsi" w:hAnsiTheme="minorHAnsi" w:cstheme="minorHAnsi"/>
          <w:b/>
          <w:shd w:val="clear" w:color="auto" w:fill="FFFFFF"/>
        </w:rPr>
        <w:t>09</w:t>
      </w:r>
      <w:r w:rsidR="00FE3E3B" w:rsidRPr="00F04360">
        <w:rPr>
          <w:rFonts w:asciiTheme="minorHAnsi" w:hAnsiTheme="minorHAnsi" w:cstheme="minorHAnsi"/>
          <w:b/>
          <w:shd w:val="clear" w:color="auto" w:fill="FFFFFF"/>
        </w:rPr>
        <w:t>.20</w:t>
      </w:r>
      <w:r w:rsidR="00B1749C" w:rsidRPr="00F04360">
        <w:rPr>
          <w:rFonts w:asciiTheme="minorHAnsi" w:hAnsiTheme="minorHAnsi" w:cstheme="minorHAnsi"/>
          <w:b/>
          <w:shd w:val="clear" w:color="auto" w:fill="FFFFFF"/>
        </w:rPr>
        <w:t>22</w:t>
      </w:r>
      <w:r w:rsidR="00FE3E3B" w:rsidRPr="00F04360">
        <w:rPr>
          <w:rFonts w:asciiTheme="minorHAnsi" w:hAnsiTheme="minorHAnsi" w:cstheme="minorHAnsi"/>
          <w:b/>
          <w:shd w:val="clear" w:color="auto" w:fill="FFFFFF"/>
        </w:rPr>
        <w:t xml:space="preserve"> r.</w:t>
      </w:r>
    </w:p>
    <w:p w14:paraId="1D6AD252" w14:textId="77777777" w:rsidR="00F04360" w:rsidRDefault="00F04360" w:rsidP="00F0436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2477E11" w14:textId="61006F1C" w:rsidR="001F59C9" w:rsidRPr="0094035E" w:rsidRDefault="00300FDC" w:rsidP="009403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POLECO – i</w:t>
      </w:r>
      <w:r w:rsidR="0092033F" w:rsidRPr="0094035E">
        <w:rPr>
          <w:rFonts w:cstheme="minorHAnsi"/>
          <w:b/>
          <w:sz w:val="24"/>
          <w:szCs w:val="24"/>
        </w:rPr>
        <w:t>nnowacje i inspiracje dla ochrony klimatu</w:t>
      </w:r>
    </w:p>
    <w:p w14:paraId="012256DB" w14:textId="77777777" w:rsidR="00F04360" w:rsidRPr="0094035E" w:rsidRDefault="00F04360" w:rsidP="009403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6B74D1" w14:textId="73508FE0" w:rsidR="0010567F" w:rsidRPr="0094035E" w:rsidRDefault="00B1749C" w:rsidP="009403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4035E">
        <w:rPr>
          <w:rFonts w:cstheme="minorHAnsi"/>
          <w:b/>
          <w:sz w:val="24"/>
          <w:szCs w:val="24"/>
        </w:rPr>
        <w:t>Zeroemisyjny</w:t>
      </w:r>
      <w:proofErr w:type="spellEnd"/>
      <w:r w:rsidRPr="0094035E">
        <w:rPr>
          <w:rFonts w:cstheme="minorHAnsi"/>
          <w:b/>
          <w:sz w:val="24"/>
          <w:szCs w:val="24"/>
        </w:rPr>
        <w:t xml:space="preserve"> transport komunalny, </w:t>
      </w:r>
      <w:r w:rsidR="00A94CA6" w:rsidRPr="0094035E">
        <w:rPr>
          <w:rFonts w:cstheme="minorHAnsi"/>
          <w:b/>
          <w:sz w:val="24"/>
          <w:szCs w:val="24"/>
        </w:rPr>
        <w:t xml:space="preserve">zagospodarowanie odpadów tworzyw sztucznych, gospodarka surowcami wtórnym, </w:t>
      </w:r>
      <w:r w:rsidR="00A94CA6" w:rsidRPr="0094035E">
        <w:rPr>
          <w:rFonts w:eastAsia="Times New Roman" w:cstheme="minorHAnsi"/>
          <w:b/>
          <w:bCs/>
          <w:sz w:val="24"/>
          <w:szCs w:val="24"/>
        </w:rPr>
        <w:t>zapobieganie pożarom przy wytwarzaniu, przetwarzaniu i magazynowaniu odpadów</w:t>
      </w:r>
      <w:r w:rsidR="00A94CA6" w:rsidRPr="0094035E">
        <w:rPr>
          <w:rFonts w:cstheme="minorHAnsi"/>
          <w:b/>
          <w:sz w:val="24"/>
          <w:szCs w:val="24"/>
        </w:rPr>
        <w:t xml:space="preserve"> </w:t>
      </w:r>
      <w:r w:rsidR="001F59C9" w:rsidRPr="0094035E">
        <w:rPr>
          <w:rFonts w:cstheme="minorHAnsi"/>
          <w:b/>
          <w:sz w:val="24"/>
          <w:szCs w:val="24"/>
        </w:rPr>
        <w:t>– to wybrane tematy, które będą omawiane podczas targów POL</w:t>
      </w:r>
      <w:r w:rsidR="00A94CA6" w:rsidRPr="0094035E">
        <w:rPr>
          <w:rFonts w:cstheme="minorHAnsi"/>
          <w:b/>
          <w:sz w:val="24"/>
          <w:szCs w:val="24"/>
        </w:rPr>
        <w:t>ECO.</w:t>
      </w:r>
    </w:p>
    <w:p w14:paraId="061AEBEF" w14:textId="77777777" w:rsidR="00A94CA6" w:rsidRPr="0094035E" w:rsidRDefault="00A94CA6" w:rsidP="009403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F006693" w14:textId="14E0E68F" w:rsidR="001F59C9" w:rsidRPr="0094035E" w:rsidRDefault="00A94CA6" w:rsidP="00940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035E">
        <w:rPr>
          <w:rFonts w:cstheme="minorHAnsi"/>
          <w:sz w:val="24"/>
          <w:szCs w:val="24"/>
        </w:rPr>
        <w:t xml:space="preserve">Międzynarodowe Targi Ochrony Środowiska POLECO to </w:t>
      </w:r>
      <w:r w:rsidR="006D391E" w:rsidRPr="0094035E">
        <w:rPr>
          <w:rFonts w:cstheme="minorHAnsi"/>
          <w:sz w:val="24"/>
          <w:szCs w:val="24"/>
        </w:rPr>
        <w:t>wydarzenie</w:t>
      </w:r>
      <w:r w:rsidRPr="0094035E">
        <w:rPr>
          <w:rFonts w:cstheme="minorHAnsi"/>
          <w:sz w:val="24"/>
          <w:szCs w:val="24"/>
        </w:rPr>
        <w:t xml:space="preserve"> poświęcone najnowocześniejszym technologiom środowiskowym. Od ponad trzydziestu lat przyciąga</w:t>
      </w:r>
      <w:r w:rsidR="0092033F" w:rsidRPr="0094035E">
        <w:rPr>
          <w:rFonts w:cstheme="minorHAnsi"/>
          <w:sz w:val="24"/>
          <w:szCs w:val="24"/>
        </w:rPr>
        <w:t>ją</w:t>
      </w:r>
      <w:r w:rsidRPr="0094035E">
        <w:rPr>
          <w:rFonts w:cstheme="minorHAnsi"/>
          <w:sz w:val="24"/>
          <w:szCs w:val="24"/>
        </w:rPr>
        <w:t xml:space="preserve"> na teren Międzynarodowych Targów Poznańskich tysiące osób zainteresowanych różnymi aspektami ochrony klimatu, zrównoważonego rozwoju i gospodarki komunalnej.</w:t>
      </w:r>
      <w:r w:rsidRPr="0094035E">
        <w:rPr>
          <w:rFonts w:cstheme="minorHAnsi"/>
          <w:b/>
          <w:sz w:val="24"/>
          <w:szCs w:val="24"/>
        </w:rPr>
        <w:t xml:space="preserve"> </w:t>
      </w:r>
      <w:r w:rsidR="00AA1E50" w:rsidRPr="0094035E">
        <w:rPr>
          <w:rFonts w:cstheme="minorHAnsi"/>
          <w:sz w:val="24"/>
          <w:szCs w:val="24"/>
        </w:rPr>
        <w:t>W tym roku t</w:t>
      </w:r>
      <w:r w:rsidRPr="0094035E">
        <w:rPr>
          <w:rFonts w:cstheme="minorHAnsi"/>
          <w:sz w:val="24"/>
          <w:szCs w:val="24"/>
        </w:rPr>
        <w:t>argi POL</w:t>
      </w:r>
      <w:r w:rsidR="001F59C9" w:rsidRPr="0094035E">
        <w:rPr>
          <w:rFonts w:cstheme="minorHAnsi"/>
          <w:sz w:val="24"/>
          <w:szCs w:val="24"/>
        </w:rPr>
        <w:t xml:space="preserve">ECO odbędą się w dniach </w:t>
      </w:r>
      <w:r w:rsidRPr="0094035E">
        <w:rPr>
          <w:rFonts w:cstheme="minorHAnsi"/>
          <w:sz w:val="24"/>
          <w:szCs w:val="24"/>
        </w:rPr>
        <w:t>1</w:t>
      </w:r>
      <w:r w:rsidR="001F59C9" w:rsidRPr="0094035E">
        <w:rPr>
          <w:rFonts w:cstheme="minorHAnsi"/>
          <w:sz w:val="24"/>
          <w:szCs w:val="24"/>
        </w:rPr>
        <w:t>9-</w:t>
      </w:r>
      <w:r w:rsidRPr="0094035E">
        <w:rPr>
          <w:rFonts w:cstheme="minorHAnsi"/>
          <w:sz w:val="24"/>
          <w:szCs w:val="24"/>
        </w:rPr>
        <w:t>2</w:t>
      </w:r>
      <w:r w:rsidR="001F59C9" w:rsidRPr="0094035E">
        <w:rPr>
          <w:rFonts w:cstheme="minorHAnsi"/>
          <w:sz w:val="24"/>
          <w:szCs w:val="24"/>
        </w:rPr>
        <w:t>1 października.</w:t>
      </w:r>
    </w:p>
    <w:p w14:paraId="4D0DF4F1" w14:textId="1517252D" w:rsidR="009E3D71" w:rsidRPr="0094035E" w:rsidRDefault="009E3D71" w:rsidP="00940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035E">
        <w:rPr>
          <w:rFonts w:cstheme="minorHAnsi"/>
          <w:sz w:val="24"/>
          <w:szCs w:val="24"/>
        </w:rPr>
        <w:t>Wydarzenia adresowane jest do przedstawicieli samorządów, administracji regionalnej, organizacji pozarządowych, przedstawicieli biznesu i nauki oraz praktyków, a także pasjonatów zagadnień związanych z szeroko pojętą ochroną klimatu.</w:t>
      </w:r>
    </w:p>
    <w:p w14:paraId="3641A69B" w14:textId="77777777" w:rsidR="006D391E" w:rsidRPr="0094035E" w:rsidRDefault="006D391E" w:rsidP="0094035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73FC71" w14:textId="77777777" w:rsidR="006D391E" w:rsidRPr="0094035E" w:rsidRDefault="006D391E" w:rsidP="009403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4035E">
        <w:rPr>
          <w:rFonts w:cstheme="minorHAnsi"/>
          <w:b/>
          <w:sz w:val="24"/>
          <w:szCs w:val="24"/>
        </w:rPr>
        <w:t>Wartościowe wydarzenia merytoryczne</w:t>
      </w:r>
    </w:p>
    <w:p w14:paraId="300D379A" w14:textId="2B8A6DDB" w:rsidR="00A94CA6" w:rsidRPr="0094035E" w:rsidRDefault="006D391E" w:rsidP="00940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035E">
        <w:rPr>
          <w:rFonts w:cstheme="minorHAnsi"/>
          <w:sz w:val="24"/>
          <w:szCs w:val="24"/>
        </w:rPr>
        <w:t>O tym, że targi POLECO to istotne miejsce spotkań i wsłuchani</w:t>
      </w:r>
      <w:r w:rsidR="009E3D71" w:rsidRPr="0094035E">
        <w:rPr>
          <w:rFonts w:cstheme="minorHAnsi"/>
          <w:sz w:val="24"/>
          <w:szCs w:val="24"/>
        </w:rPr>
        <w:t>a</w:t>
      </w:r>
      <w:r w:rsidRPr="0094035E">
        <w:rPr>
          <w:rFonts w:cstheme="minorHAnsi"/>
          <w:sz w:val="24"/>
          <w:szCs w:val="24"/>
        </w:rPr>
        <w:t xml:space="preserve"> się w głos branży, świadczą liczne konferencje. Również w tym roku nie zabraknie tematów najbardziej nurtujących sektor ochrony klimatu. – </w:t>
      </w:r>
      <w:r w:rsidR="009E3D71" w:rsidRPr="0094035E">
        <w:rPr>
          <w:rFonts w:cstheme="minorHAnsi"/>
          <w:sz w:val="24"/>
          <w:szCs w:val="24"/>
        </w:rPr>
        <w:t>Wiodącymi tematami konferencji będą</w:t>
      </w:r>
      <w:r w:rsidRPr="0094035E">
        <w:rPr>
          <w:rFonts w:cstheme="minorHAnsi"/>
          <w:sz w:val="24"/>
          <w:szCs w:val="24"/>
        </w:rPr>
        <w:t xml:space="preserve"> m. in.: </w:t>
      </w:r>
      <w:proofErr w:type="spellStart"/>
      <w:r w:rsidRPr="0094035E">
        <w:rPr>
          <w:rFonts w:cstheme="minorHAnsi"/>
          <w:sz w:val="24"/>
          <w:szCs w:val="24"/>
        </w:rPr>
        <w:t>zeroemisyjny</w:t>
      </w:r>
      <w:proofErr w:type="spellEnd"/>
      <w:r w:rsidRPr="0094035E">
        <w:rPr>
          <w:rFonts w:cstheme="minorHAnsi"/>
          <w:sz w:val="24"/>
          <w:szCs w:val="24"/>
        </w:rPr>
        <w:t xml:space="preserve"> transport komunalny, system kaucyjny, gospodarka</w:t>
      </w:r>
      <w:r w:rsidR="0094035E" w:rsidRPr="0094035E">
        <w:rPr>
          <w:rFonts w:cstheme="minorHAnsi"/>
          <w:sz w:val="24"/>
          <w:szCs w:val="24"/>
        </w:rPr>
        <w:t xml:space="preserve"> obiegu zamkniętego. Omówione zostaną także kwestie dotyczące zagospodarowania odpadów tworzyw sztucznych,</w:t>
      </w:r>
      <w:r w:rsidRPr="0094035E">
        <w:rPr>
          <w:rFonts w:cstheme="minorHAnsi"/>
          <w:sz w:val="24"/>
          <w:szCs w:val="24"/>
        </w:rPr>
        <w:t xml:space="preserve"> </w:t>
      </w:r>
      <w:r w:rsidR="0094035E" w:rsidRPr="0094035E">
        <w:rPr>
          <w:sz w:val="24"/>
          <w:szCs w:val="24"/>
        </w:rPr>
        <w:t xml:space="preserve">zbiórki bioodpadów i drewna oraz </w:t>
      </w:r>
      <w:r w:rsidR="0094035E" w:rsidRPr="0094035E">
        <w:rPr>
          <w:b/>
          <w:bCs/>
          <w:sz w:val="24"/>
          <w:szCs w:val="24"/>
        </w:rPr>
        <w:t>z</w:t>
      </w:r>
      <w:r w:rsidR="0094035E" w:rsidRPr="0094035E">
        <w:rPr>
          <w:sz w:val="24"/>
          <w:szCs w:val="24"/>
        </w:rPr>
        <w:t xml:space="preserve">agospodarowanie odpadów metali </w:t>
      </w:r>
      <w:r w:rsidR="0094035E" w:rsidRPr="0094035E">
        <w:rPr>
          <w:rFonts w:cstheme="minorHAnsi"/>
          <w:bCs/>
          <w:sz w:val="24"/>
          <w:szCs w:val="24"/>
        </w:rPr>
        <w:t xml:space="preserve"> – zaznacza Paulina Pietrzak, dyrektor targów POLECO.</w:t>
      </w:r>
      <w:r w:rsidR="0094035E" w:rsidRPr="0094035E">
        <w:rPr>
          <w:rFonts w:cstheme="minorHAnsi"/>
          <w:sz w:val="24"/>
          <w:szCs w:val="24"/>
        </w:rPr>
        <w:t xml:space="preserve"> G</w:t>
      </w:r>
      <w:r w:rsidRPr="0094035E">
        <w:rPr>
          <w:rFonts w:cstheme="minorHAnsi"/>
          <w:sz w:val="24"/>
          <w:szCs w:val="24"/>
        </w:rPr>
        <w:t>ospodarowani</w:t>
      </w:r>
      <w:r w:rsidR="0094035E" w:rsidRPr="0094035E">
        <w:rPr>
          <w:rFonts w:cstheme="minorHAnsi"/>
          <w:sz w:val="24"/>
          <w:szCs w:val="24"/>
        </w:rPr>
        <w:t>e</w:t>
      </w:r>
      <w:r w:rsidRPr="0094035E">
        <w:rPr>
          <w:rFonts w:cstheme="minorHAnsi"/>
          <w:sz w:val="24"/>
          <w:szCs w:val="24"/>
        </w:rPr>
        <w:t xml:space="preserve"> wodami opadowymi</w:t>
      </w:r>
      <w:r w:rsidR="0094035E" w:rsidRPr="0094035E">
        <w:rPr>
          <w:rFonts w:cstheme="minorHAnsi"/>
          <w:sz w:val="24"/>
          <w:szCs w:val="24"/>
        </w:rPr>
        <w:t>, zarządzanie adaptacją do zmian klimatu,</w:t>
      </w:r>
      <w:r w:rsidRPr="0094035E">
        <w:rPr>
          <w:rFonts w:cstheme="minorHAnsi"/>
          <w:sz w:val="24"/>
          <w:szCs w:val="24"/>
        </w:rPr>
        <w:t xml:space="preserve"> </w:t>
      </w:r>
      <w:r w:rsidRPr="0094035E">
        <w:rPr>
          <w:rFonts w:cstheme="minorHAnsi"/>
          <w:bCs/>
          <w:sz w:val="24"/>
          <w:szCs w:val="24"/>
        </w:rPr>
        <w:t>standard</w:t>
      </w:r>
      <w:r w:rsidR="0094035E" w:rsidRPr="0094035E">
        <w:rPr>
          <w:rFonts w:cstheme="minorHAnsi"/>
          <w:bCs/>
          <w:sz w:val="24"/>
          <w:szCs w:val="24"/>
        </w:rPr>
        <w:t>y</w:t>
      </w:r>
      <w:r w:rsidRPr="0094035E">
        <w:rPr>
          <w:rFonts w:cstheme="minorHAnsi"/>
          <w:bCs/>
          <w:sz w:val="24"/>
          <w:szCs w:val="24"/>
        </w:rPr>
        <w:t xml:space="preserve"> ochrony zieleni i drzew w mieście</w:t>
      </w:r>
      <w:r w:rsidR="00300FDC">
        <w:rPr>
          <w:rFonts w:cstheme="minorHAnsi"/>
          <w:bCs/>
          <w:sz w:val="24"/>
          <w:szCs w:val="24"/>
        </w:rPr>
        <w:t xml:space="preserve"> </w:t>
      </w:r>
      <w:r w:rsidR="0094035E" w:rsidRPr="0094035E">
        <w:rPr>
          <w:bCs/>
          <w:sz w:val="24"/>
          <w:szCs w:val="24"/>
        </w:rPr>
        <w:t>to zagadnienia, nad którymi debatować będą uczestnicy targów POLECO.</w:t>
      </w:r>
    </w:p>
    <w:p w14:paraId="4D723AA7" w14:textId="77777777" w:rsidR="0094035E" w:rsidRDefault="0094035E" w:rsidP="009403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6ECCB6" w14:textId="63B008DA" w:rsidR="009E3D71" w:rsidRPr="0094035E" w:rsidRDefault="006D391E" w:rsidP="0094035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4035E">
        <w:rPr>
          <w:rFonts w:cstheme="minorHAnsi"/>
          <w:b/>
          <w:sz w:val="24"/>
          <w:szCs w:val="24"/>
        </w:rPr>
        <w:t>Oferta wystawiennicza</w:t>
      </w:r>
    </w:p>
    <w:p w14:paraId="4B66F395" w14:textId="297D788C" w:rsidR="00F04360" w:rsidRPr="0094035E" w:rsidRDefault="00F04360" w:rsidP="0094035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4035E">
        <w:rPr>
          <w:rFonts w:cstheme="minorHAnsi"/>
          <w:sz w:val="24"/>
          <w:szCs w:val="24"/>
        </w:rPr>
        <w:t xml:space="preserve">Ekspozycję targów tworzy grono firm produkcyjnych i usługowych z branży recyklingu, odpadów, rewitalizacji i rekultywacji, </w:t>
      </w:r>
      <w:r w:rsidR="00300FDC">
        <w:rPr>
          <w:rFonts w:cstheme="minorHAnsi"/>
          <w:sz w:val="24"/>
          <w:szCs w:val="24"/>
        </w:rPr>
        <w:t>utrzymania czystości i porządku</w:t>
      </w:r>
      <w:r w:rsidRPr="0094035E">
        <w:rPr>
          <w:rFonts w:cstheme="minorHAnsi"/>
          <w:sz w:val="24"/>
          <w:szCs w:val="24"/>
        </w:rPr>
        <w:t xml:space="preserve">, ochrony powietrza, czyli rozwiązań dedykowanych samorządom. Kompleksowa oferta, którą wystawcy z Polski i zagranicy zaprezentują w Poznaniu to przegląd najnowszych ekologicznych trendów oraz technologiczne nowinki dla każdej gałęzi przemysłu, a także rozwiązania z zakresu adaptacji do zmian klimatu. </w:t>
      </w:r>
      <w:bookmarkStart w:id="0" w:name="_GoBack"/>
      <w:bookmarkEnd w:id="0"/>
    </w:p>
    <w:p w14:paraId="5178C123" w14:textId="77777777" w:rsidR="00F04360" w:rsidRDefault="00F04360" w:rsidP="00F043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F452F3" w14:textId="4FA5F4D7" w:rsidR="00047682" w:rsidRDefault="00047682" w:rsidP="0004768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Szczegółowe informacje na temat targów POLECO dostępne są </w:t>
      </w:r>
      <w:hyperlink r:id="rId8" w:history="1">
        <w:r w:rsidRPr="00047682">
          <w:rPr>
            <w:rStyle w:val="Hipercze"/>
            <w:rFonts w:ascii="Segoe UI" w:hAnsi="Segoe UI" w:cs="Segoe UI"/>
          </w:rPr>
          <w:t>TUTAJ&gt;&gt;</w:t>
        </w:r>
      </w:hyperlink>
      <w:r>
        <w:rPr>
          <w:rFonts w:ascii="Segoe UI" w:hAnsi="Segoe UI" w:cs="Segoe UI"/>
        </w:rPr>
        <w:t xml:space="preserve"> </w:t>
      </w:r>
    </w:p>
    <w:p w14:paraId="421EE6B4" w14:textId="77777777" w:rsidR="00047682" w:rsidRDefault="00047682" w:rsidP="00047682">
      <w:pPr>
        <w:spacing w:after="0" w:line="240" w:lineRule="auto"/>
        <w:jc w:val="both"/>
        <w:rPr>
          <w:rFonts w:ascii="Segoe UI" w:hAnsi="Segoe UI" w:cs="Segoe UI"/>
        </w:rPr>
      </w:pPr>
    </w:p>
    <w:p w14:paraId="36856A99" w14:textId="77777777" w:rsidR="00047682" w:rsidRDefault="00047682" w:rsidP="00047682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Międzynarodowe Targi Ochrony Środowiska</w:t>
      </w:r>
      <w:r>
        <w:rPr>
          <w:rFonts w:ascii="Segoe UI" w:hAnsi="Segoe UI" w:cs="Segoe UI"/>
          <w:b/>
        </w:rPr>
        <w:t xml:space="preserve"> POLECO</w:t>
      </w:r>
    </w:p>
    <w:p w14:paraId="375735F1" w14:textId="77777777" w:rsidR="00047682" w:rsidRDefault="00047682" w:rsidP="00047682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19-21.10.2022, Poznań</w:t>
      </w:r>
    </w:p>
    <w:p w14:paraId="4D8659F7" w14:textId="1EA2631A" w:rsidR="00300FDC" w:rsidRPr="00047682" w:rsidRDefault="00047682" w:rsidP="00F04360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www.poleco.pl</w:t>
      </w:r>
    </w:p>
    <w:p w14:paraId="764F9F7C" w14:textId="36364108" w:rsidR="0022204C" w:rsidRPr="009E3D71" w:rsidRDefault="0022204C" w:rsidP="009E3D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2204C" w:rsidRPr="009E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04D"/>
    <w:multiLevelType w:val="hybridMultilevel"/>
    <w:tmpl w:val="AD7ABD74"/>
    <w:lvl w:ilvl="0" w:tplc="DDC0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47682"/>
    <w:rsid w:val="000767AB"/>
    <w:rsid w:val="000B68E1"/>
    <w:rsid w:val="0010567F"/>
    <w:rsid w:val="00113CF3"/>
    <w:rsid w:val="00133BE7"/>
    <w:rsid w:val="001465F2"/>
    <w:rsid w:val="00162117"/>
    <w:rsid w:val="001B2ACC"/>
    <w:rsid w:val="001C60C8"/>
    <w:rsid w:val="001D1498"/>
    <w:rsid w:val="001D6C9E"/>
    <w:rsid w:val="001F59C9"/>
    <w:rsid w:val="0022204C"/>
    <w:rsid w:val="00224EBF"/>
    <w:rsid w:val="002569A0"/>
    <w:rsid w:val="002668DA"/>
    <w:rsid w:val="002940BA"/>
    <w:rsid w:val="0029549E"/>
    <w:rsid w:val="002A0063"/>
    <w:rsid w:val="002B5646"/>
    <w:rsid w:val="002C3A2A"/>
    <w:rsid w:val="002F378F"/>
    <w:rsid w:val="002F78A6"/>
    <w:rsid w:val="00300FDC"/>
    <w:rsid w:val="003066ED"/>
    <w:rsid w:val="00361F7E"/>
    <w:rsid w:val="00371EA3"/>
    <w:rsid w:val="00395992"/>
    <w:rsid w:val="003B767B"/>
    <w:rsid w:val="003E4278"/>
    <w:rsid w:val="004143FB"/>
    <w:rsid w:val="0042255B"/>
    <w:rsid w:val="00441902"/>
    <w:rsid w:val="00480D1F"/>
    <w:rsid w:val="004E7E41"/>
    <w:rsid w:val="0050208C"/>
    <w:rsid w:val="0050795B"/>
    <w:rsid w:val="005215B5"/>
    <w:rsid w:val="0053286C"/>
    <w:rsid w:val="00534AA0"/>
    <w:rsid w:val="0054078B"/>
    <w:rsid w:val="005566B0"/>
    <w:rsid w:val="00590DC7"/>
    <w:rsid w:val="005A1E8F"/>
    <w:rsid w:val="005A6A3B"/>
    <w:rsid w:val="005E43B7"/>
    <w:rsid w:val="0062022B"/>
    <w:rsid w:val="006545CF"/>
    <w:rsid w:val="006D391E"/>
    <w:rsid w:val="006D3C88"/>
    <w:rsid w:val="006D7A80"/>
    <w:rsid w:val="006E2FE2"/>
    <w:rsid w:val="006E35E7"/>
    <w:rsid w:val="006E455B"/>
    <w:rsid w:val="006F078E"/>
    <w:rsid w:val="00735522"/>
    <w:rsid w:val="00756FE2"/>
    <w:rsid w:val="007660A3"/>
    <w:rsid w:val="00784F92"/>
    <w:rsid w:val="00786A01"/>
    <w:rsid w:val="00791434"/>
    <w:rsid w:val="007E146C"/>
    <w:rsid w:val="0081542E"/>
    <w:rsid w:val="00855FF5"/>
    <w:rsid w:val="008B2F92"/>
    <w:rsid w:val="00905204"/>
    <w:rsid w:val="0092033F"/>
    <w:rsid w:val="0094035E"/>
    <w:rsid w:val="00942CD2"/>
    <w:rsid w:val="009437B2"/>
    <w:rsid w:val="00970AFD"/>
    <w:rsid w:val="00975A74"/>
    <w:rsid w:val="00997B44"/>
    <w:rsid w:val="009A7B97"/>
    <w:rsid w:val="009C35CD"/>
    <w:rsid w:val="009C692B"/>
    <w:rsid w:val="009E3D71"/>
    <w:rsid w:val="009F4384"/>
    <w:rsid w:val="009F70EC"/>
    <w:rsid w:val="00A11E76"/>
    <w:rsid w:val="00A22201"/>
    <w:rsid w:val="00A3127F"/>
    <w:rsid w:val="00A31D51"/>
    <w:rsid w:val="00A36187"/>
    <w:rsid w:val="00A41A0B"/>
    <w:rsid w:val="00A94CA6"/>
    <w:rsid w:val="00AA1E50"/>
    <w:rsid w:val="00AB4060"/>
    <w:rsid w:val="00AC28D4"/>
    <w:rsid w:val="00AC476F"/>
    <w:rsid w:val="00AF6851"/>
    <w:rsid w:val="00B1519D"/>
    <w:rsid w:val="00B1724F"/>
    <w:rsid w:val="00B1749C"/>
    <w:rsid w:val="00B30EE7"/>
    <w:rsid w:val="00B524FE"/>
    <w:rsid w:val="00B75C0F"/>
    <w:rsid w:val="00B84CDE"/>
    <w:rsid w:val="00B85888"/>
    <w:rsid w:val="00BA2845"/>
    <w:rsid w:val="00BA4492"/>
    <w:rsid w:val="00C516C4"/>
    <w:rsid w:val="00C72E6D"/>
    <w:rsid w:val="00CC5CDF"/>
    <w:rsid w:val="00D075D4"/>
    <w:rsid w:val="00D67804"/>
    <w:rsid w:val="00D67BAC"/>
    <w:rsid w:val="00DA065D"/>
    <w:rsid w:val="00DD10F3"/>
    <w:rsid w:val="00DF2317"/>
    <w:rsid w:val="00DF7A5F"/>
    <w:rsid w:val="00E0608E"/>
    <w:rsid w:val="00E62BA7"/>
    <w:rsid w:val="00E734CC"/>
    <w:rsid w:val="00E94B66"/>
    <w:rsid w:val="00EB6CEA"/>
    <w:rsid w:val="00EC400E"/>
    <w:rsid w:val="00EC6B55"/>
    <w:rsid w:val="00F04360"/>
    <w:rsid w:val="00F17F62"/>
    <w:rsid w:val="00F3230B"/>
    <w:rsid w:val="00F44A3C"/>
    <w:rsid w:val="00F51DE8"/>
    <w:rsid w:val="00F81771"/>
    <w:rsid w:val="00F81D06"/>
    <w:rsid w:val="00F97B1C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127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127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p-link.pl/xzc3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B87E8-ACA7-4000-98C4-87F09BE6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cp:lastPrinted>2022-09-02T10:03:00Z</cp:lastPrinted>
  <dcterms:created xsi:type="dcterms:W3CDTF">2022-09-02T10:19:00Z</dcterms:created>
  <dcterms:modified xsi:type="dcterms:W3CDTF">2022-09-02T10:19:00Z</dcterms:modified>
</cp:coreProperties>
</file>